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44" w:type="dxa"/>
        <w:jc w:val="center"/>
        <w:tblLayout w:type="fixed"/>
        <w:tblLook w:val="04A0" w:firstRow="1" w:lastRow="0" w:firstColumn="1" w:lastColumn="0" w:noHBand="0" w:noVBand="1"/>
      </w:tblPr>
      <w:tblGrid>
        <w:gridCol w:w="1229"/>
        <w:gridCol w:w="992"/>
        <w:gridCol w:w="1276"/>
        <w:gridCol w:w="128"/>
        <w:gridCol w:w="236"/>
        <w:gridCol w:w="2835"/>
        <w:gridCol w:w="236"/>
        <w:gridCol w:w="236"/>
        <w:gridCol w:w="1290"/>
        <w:gridCol w:w="851"/>
        <w:gridCol w:w="602"/>
        <w:gridCol w:w="236"/>
        <w:gridCol w:w="437"/>
        <w:gridCol w:w="3544"/>
        <w:gridCol w:w="210"/>
        <w:gridCol w:w="306"/>
      </w:tblGrid>
      <w:tr w:rsidR="00AF0350">
        <w:trPr>
          <w:gridAfter w:val="1"/>
          <w:wAfter w:w="306" w:type="dxa"/>
          <w:trHeight w:val="450"/>
          <w:jc w:val="center"/>
        </w:trPr>
        <w:tc>
          <w:tcPr>
            <w:tcW w:w="66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50" w:rsidRDefault="00AD0DB3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方正小标宋_GBK" w:eastAsia="方正小标宋_GBK" w:hAnsi="宋体" w:cs="宋体" w:hint="eastAsia"/>
                <w:b/>
                <w:bCs/>
                <w:kern w:val="0"/>
                <w:sz w:val="36"/>
                <w:szCs w:val="36"/>
              </w:rPr>
              <w:t>重庆城市职业学院公务接待用餐审批单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AF0350" w:rsidRDefault="00AF03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dotDash" w:sz="4" w:space="0" w:color="auto"/>
              <w:bottom w:val="nil"/>
              <w:right w:val="nil"/>
            </w:tcBorders>
            <w:vAlign w:val="center"/>
          </w:tcPr>
          <w:p w:rsidR="00AF0350" w:rsidRDefault="00AF03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50" w:rsidRDefault="00AD0DB3">
            <w:pPr>
              <w:widowControl/>
              <w:rPr>
                <w:rFonts w:ascii="方正小标宋_GBK" w:eastAsia="方正小标宋_GBK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b/>
                <w:bCs/>
                <w:kern w:val="0"/>
                <w:sz w:val="36"/>
                <w:szCs w:val="36"/>
              </w:rPr>
              <w:t>重庆城市职业学院公务接待用餐审批单</w:t>
            </w:r>
          </w:p>
        </w:tc>
      </w:tr>
      <w:tr w:rsidR="00AF0350">
        <w:trPr>
          <w:trHeight w:val="285"/>
          <w:jc w:val="center"/>
        </w:trPr>
        <w:tc>
          <w:tcPr>
            <w:tcW w:w="2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0350" w:rsidRDefault="00AF03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0350" w:rsidRDefault="00AF03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0350" w:rsidRDefault="00AF03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0350" w:rsidRDefault="00372137" w:rsidP="0037213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</w:t>
            </w:r>
            <w:r w:rsidR="00AD0DB3"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 w:rsidR="00AD0DB3"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 w:rsidR="00AD0DB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日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Dash" w:sz="4" w:space="0" w:color="auto"/>
            </w:tcBorders>
            <w:vAlign w:val="center"/>
          </w:tcPr>
          <w:p w:rsidR="00AF0350" w:rsidRDefault="00AD0D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dotDash" w:sz="4" w:space="0" w:color="auto"/>
              <w:bottom w:val="nil"/>
              <w:right w:val="nil"/>
            </w:tcBorders>
            <w:vAlign w:val="center"/>
          </w:tcPr>
          <w:p w:rsidR="00AF0350" w:rsidRDefault="00AF03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50" w:rsidRDefault="00AF0350">
            <w:pPr>
              <w:widowControl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50" w:rsidRDefault="00AF03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350" w:rsidRDefault="00AF0350">
            <w:pPr>
              <w:widowControl/>
              <w:ind w:left="240" w:hangingChars="100" w:hanging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F0350" w:rsidRDefault="00AD0DB3" w:rsidP="00372137">
            <w:pPr>
              <w:widowControl/>
              <w:ind w:firstLineChars="850" w:firstLine="187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 w:rsidR="0037213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bookmarkStart w:id="0" w:name="_GoBack"/>
            <w:bookmarkEnd w:id="0"/>
            <w:r w:rsidR="0037213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 w:rsidR="00372137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</w:p>
        </w:tc>
      </w:tr>
      <w:tr w:rsidR="00AF0350">
        <w:trPr>
          <w:gridAfter w:val="2"/>
          <w:wAfter w:w="516" w:type="dxa"/>
          <w:trHeight w:val="499"/>
          <w:jc w:val="center"/>
        </w:trPr>
        <w:tc>
          <w:tcPr>
            <w:tcW w:w="2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350" w:rsidRDefault="00AD0DB3" w:rsidP="00C70EBE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接待单位及事由</w:t>
            </w:r>
          </w:p>
        </w:tc>
        <w:tc>
          <w:tcPr>
            <w:tcW w:w="447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dotDash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dotDash" w:sz="4" w:space="0" w:color="auto"/>
              <w:bottom w:val="nil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350" w:rsidRDefault="00AD0DB3" w:rsidP="00C70EBE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接待单位及事由</w:t>
            </w:r>
          </w:p>
        </w:tc>
        <w:tc>
          <w:tcPr>
            <w:tcW w:w="4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F0350">
        <w:trPr>
          <w:gridAfter w:val="2"/>
          <w:wAfter w:w="516" w:type="dxa"/>
          <w:trHeight w:val="360"/>
          <w:jc w:val="center"/>
        </w:trPr>
        <w:tc>
          <w:tcPr>
            <w:tcW w:w="2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spacing w:line="280" w:lineRule="exact"/>
              <w:jc w:val="left"/>
              <w:rPr>
                <w:rFonts w:ascii="仿宋_GB2312" w:eastAsia="仿宋_GB2312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447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dotDash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dotDash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F0350">
        <w:trPr>
          <w:gridAfter w:val="2"/>
          <w:wAfter w:w="516" w:type="dxa"/>
          <w:trHeight w:val="360"/>
          <w:jc w:val="center"/>
        </w:trPr>
        <w:tc>
          <w:tcPr>
            <w:tcW w:w="2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350" w:rsidRDefault="00AD0DB3" w:rsidP="00C70EBE">
            <w:pPr>
              <w:spacing w:line="280" w:lineRule="exact"/>
              <w:jc w:val="center"/>
              <w:rPr>
                <w:rFonts w:ascii="仿宋_GB2312" w:eastAsia="仿宋_GB2312" w:hAnsi="宋体" w:cs="宋体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4"/>
                <w:kern w:val="0"/>
                <w:sz w:val="24"/>
              </w:rPr>
              <w:t>来宾姓名及职务</w:t>
            </w:r>
          </w:p>
        </w:tc>
        <w:tc>
          <w:tcPr>
            <w:tcW w:w="447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91C32" w:rsidRDefault="00491C32" w:rsidP="00C70EBE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dotDash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vMerge/>
            <w:tcBorders>
              <w:left w:val="dotDash" w:sz="4" w:space="0" w:color="auto"/>
              <w:bottom w:val="nil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350" w:rsidRDefault="00AD0DB3" w:rsidP="00C70EBE">
            <w:pPr>
              <w:spacing w:line="280" w:lineRule="exact"/>
              <w:jc w:val="center"/>
              <w:rPr>
                <w:rFonts w:ascii="仿宋_GB2312" w:eastAsia="仿宋_GB2312" w:hAnsi="宋体" w:cs="宋体"/>
                <w:spacing w:val="-4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spacing w:val="-4"/>
                <w:kern w:val="0"/>
                <w:sz w:val="24"/>
              </w:rPr>
              <w:t>来宾姓名及职务</w:t>
            </w:r>
          </w:p>
        </w:tc>
        <w:tc>
          <w:tcPr>
            <w:tcW w:w="4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F0350">
        <w:trPr>
          <w:gridAfter w:val="2"/>
          <w:wAfter w:w="516" w:type="dxa"/>
          <w:trHeight w:val="696"/>
          <w:jc w:val="center"/>
        </w:trPr>
        <w:tc>
          <w:tcPr>
            <w:tcW w:w="22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spacing w:line="280" w:lineRule="exact"/>
              <w:jc w:val="center"/>
              <w:rPr>
                <w:rFonts w:ascii="仿宋_GB2312" w:eastAsia="仿宋_GB2312" w:hAnsi="宋体" w:cs="宋体"/>
                <w:spacing w:val="-4"/>
                <w:kern w:val="0"/>
                <w:sz w:val="24"/>
              </w:rPr>
            </w:pPr>
          </w:p>
        </w:tc>
        <w:tc>
          <w:tcPr>
            <w:tcW w:w="447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dotDash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dotDash" w:sz="4" w:space="0" w:color="auto"/>
              <w:bottom w:val="nil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F0350">
        <w:trPr>
          <w:gridAfter w:val="2"/>
          <w:wAfter w:w="516" w:type="dxa"/>
          <w:trHeight w:val="101"/>
          <w:jc w:val="center"/>
        </w:trPr>
        <w:tc>
          <w:tcPr>
            <w:tcW w:w="2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475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dotDash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dotDash" w:sz="4" w:space="0" w:color="auto"/>
              <w:bottom w:val="nil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F0350">
        <w:trPr>
          <w:gridAfter w:val="2"/>
          <w:wAfter w:w="516" w:type="dxa"/>
          <w:trHeight w:val="2970"/>
          <w:jc w:val="center"/>
        </w:trPr>
        <w:tc>
          <w:tcPr>
            <w:tcW w:w="222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47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dotDash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dotDash" w:sz="4" w:space="0" w:color="auto"/>
              <w:bottom w:val="nil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F0350">
        <w:trPr>
          <w:gridAfter w:val="2"/>
          <w:wAfter w:w="516" w:type="dxa"/>
          <w:trHeight w:val="52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D0DB3" w:rsidP="00C70EB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来客人数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D0DB3" w:rsidP="00C70EBE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陪餐人数及姓名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dotDash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dotDash" w:sz="4" w:space="0" w:color="auto"/>
              <w:bottom w:val="nil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D0DB3" w:rsidP="00C70EB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来客人数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D0DB3" w:rsidP="00C70EBE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陪餐人数及姓名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F0350">
        <w:trPr>
          <w:gridAfter w:val="2"/>
          <w:wAfter w:w="516" w:type="dxa"/>
          <w:trHeight w:val="499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D0DB3" w:rsidP="00C70EB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用餐地点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D0DB3" w:rsidP="00C70EBE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控制金额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ind w:firstLineChars="250" w:firstLine="6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dotDash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dotDash" w:sz="4" w:space="0" w:color="auto"/>
              <w:bottom w:val="nil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D0DB3" w:rsidP="00C70EB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用餐地点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D0DB3" w:rsidP="00C70EBE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控制金额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F0350">
        <w:trPr>
          <w:gridAfter w:val="2"/>
          <w:wAfter w:w="516" w:type="dxa"/>
          <w:trHeight w:val="499"/>
          <w:jc w:val="center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D0DB3" w:rsidP="00C70EB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部门领导签字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D0DB3" w:rsidP="00C70EB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领导审批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dotDash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dotDash" w:sz="4" w:space="0" w:color="auto"/>
              <w:bottom w:val="nil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D0DB3" w:rsidP="00C70EB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部门领导签字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0350" w:rsidRDefault="00AD0DB3" w:rsidP="00C70EBE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领导审批　</w:t>
            </w:r>
          </w:p>
        </w:tc>
      </w:tr>
      <w:tr w:rsidR="00AF0350">
        <w:trPr>
          <w:gridAfter w:val="2"/>
          <w:wAfter w:w="516" w:type="dxa"/>
          <w:trHeight w:val="534"/>
          <w:jc w:val="center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D0DB3" w:rsidP="00C70EBE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dotDash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dotDash" w:sz="4" w:space="0" w:color="auto"/>
              <w:bottom w:val="nil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F0350">
        <w:trPr>
          <w:gridAfter w:val="2"/>
          <w:wAfter w:w="516" w:type="dxa"/>
          <w:trHeight w:val="499"/>
          <w:jc w:val="center"/>
        </w:trPr>
        <w:tc>
          <w:tcPr>
            <w:tcW w:w="66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350" w:rsidRDefault="00AD0DB3" w:rsidP="00C70EBE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注：1.公务接待用餐审批单一式两份，一份作为财务报销凭据，一份交学院办公室备案。</w:t>
            </w:r>
          </w:p>
          <w:p w:rsidR="00AF0350" w:rsidRDefault="00AD0DB3" w:rsidP="00C70EBE">
            <w:pPr>
              <w:widowControl/>
              <w:spacing w:line="28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2.在学院食堂安排公务接待用餐，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需部门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负责人签字，报分管领导审批，交学院办公室备案。</w:t>
            </w:r>
          </w:p>
          <w:p w:rsidR="00AF0350" w:rsidRDefault="00AD0DB3" w:rsidP="00C70EBE">
            <w:pPr>
              <w:widowControl/>
              <w:spacing w:line="28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3.在校外安排公务接待用餐，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需部门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负责人签字，报分管领导审核，主要领导审批，交学院办公室备案。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dotDash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dotDash" w:sz="4" w:space="0" w:color="auto"/>
              <w:bottom w:val="nil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350" w:rsidRDefault="00AD0DB3" w:rsidP="00C70EBE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注：1.公务接待用餐审批单一式两份，一份作为财务报销凭据，一份交学院办公室备案。</w:t>
            </w:r>
          </w:p>
          <w:p w:rsidR="00AF0350" w:rsidRDefault="00AD0DB3" w:rsidP="00C70EBE">
            <w:pPr>
              <w:widowControl/>
              <w:spacing w:line="28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2.在学院食堂安排公务接待用餐，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需部门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负责人签字，报分管领导审批，交学院办公室备案。</w:t>
            </w:r>
          </w:p>
          <w:p w:rsidR="00AF0350" w:rsidRDefault="00AD0DB3" w:rsidP="00C70EBE">
            <w:pPr>
              <w:widowControl/>
              <w:spacing w:line="28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3.在校外安排公务接待用餐，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需部门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负责人签字，报分管领导审核，主要领导审批，交学院办公室备案。。</w:t>
            </w:r>
          </w:p>
        </w:tc>
      </w:tr>
      <w:tr w:rsidR="00AF0350">
        <w:trPr>
          <w:gridAfter w:val="2"/>
          <w:wAfter w:w="516" w:type="dxa"/>
          <w:trHeight w:val="499"/>
          <w:jc w:val="center"/>
        </w:trPr>
        <w:tc>
          <w:tcPr>
            <w:tcW w:w="66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dotDash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dotDash" w:sz="4" w:space="0" w:color="auto"/>
              <w:bottom w:val="nil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6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F0350">
        <w:trPr>
          <w:gridAfter w:val="2"/>
          <w:wAfter w:w="516" w:type="dxa"/>
          <w:trHeight w:val="951"/>
          <w:jc w:val="center"/>
        </w:trPr>
        <w:tc>
          <w:tcPr>
            <w:tcW w:w="669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dotDash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dotDash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6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50" w:rsidRDefault="00AF0350" w:rsidP="00C70EB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AF0350" w:rsidRDefault="00AF0350" w:rsidP="00C70EBE">
      <w:pPr>
        <w:spacing w:line="280" w:lineRule="exact"/>
      </w:pPr>
    </w:p>
    <w:sectPr w:rsidR="00AF0350">
      <w:pgSz w:w="16838" w:h="11906" w:orient="landscape"/>
      <w:pgMar w:top="567" w:right="2098" w:bottom="567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14E" w:rsidRDefault="00C4714E" w:rsidP="00F93950">
      <w:r>
        <w:separator/>
      </w:r>
    </w:p>
  </w:endnote>
  <w:endnote w:type="continuationSeparator" w:id="0">
    <w:p w:rsidR="00C4714E" w:rsidRDefault="00C4714E" w:rsidP="00F9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14E" w:rsidRDefault="00C4714E" w:rsidP="00F93950">
      <w:r>
        <w:separator/>
      </w:r>
    </w:p>
  </w:footnote>
  <w:footnote w:type="continuationSeparator" w:id="0">
    <w:p w:rsidR="00C4714E" w:rsidRDefault="00C4714E" w:rsidP="00F93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41"/>
    <w:rsid w:val="00022343"/>
    <w:rsid w:val="00035395"/>
    <w:rsid w:val="00087C68"/>
    <w:rsid w:val="000F7DCE"/>
    <w:rsid w:val="00134541"/>
    <w:rsid w:val="00146F27"/>
    <w:rsid w:val="001523A5"/>
    <w:rsid w:val="001666D4"/>
    <w:rsid w:val="001D3845"/>
    <w:rsid w:val="001F3CCA"/>
    <w:rsid w:val="002033A6"/>
    <w:rsid w:val="00234EEF"/>
    <w:rsid w:val="0024503D"/>
    <w:rsid w:val="002B4891"/>
    <w:rsid w:val="00372137"/>
    <w:rsid w:val="003C351E"/>
    <w:rsid w:val="003D4C7A"/>
    <w:rsid w:val="004121F5"/>
    <w:rsid w:val="00491C32"/>
    <w:rsid w:val="005316CD"/>
    <w:rsid w:val="005D4D12"/>
    <w:rsid w:val="00624690"/>
    <w:rsid w:val="00636DBE"/>
    <w:rsid w:val="006531B5"/>
    <w:rsid w:val="00673282"/>
    <w:rsid w:val="00727CE9"/>
    <w:rsid w:val="00744FC5"/>
    <w:rsid w:val="007A0495"/>
    <w:rsid w:val="007B7B31"/>
    <w:rsid w:val="007B7E57"/>
    <w:rsid w:val="007E3667"/>
    <w:rsid w:val="00800AB8"/>
    <w:rsid w:val="0083079D"/>
    <w:rsid w:val="00840CE3"/>
    <w:rsid w:val="00845070"/>
    <w:rsid w:val="00884C87"/>
    <w:rsid w:val="008B4CAF"/>
    <w:rsid w:val="009312D2"/>
    <w:rsid w:val="009B392A"/>
    <w:rsid w:val="009C5D89"/>
    <w:rsid w:val="00A06F73"/>
    <w:rsid w:val="00A77B99"/>
    <w:rsid w:val="00A92A22"/>
    <w:rsid w:val="00AC3E27"/>
    <w:rsid w:val="00AD0DB3"/>
    <w:rsid w:val="00AF0350"/>
    <w:rsid w:val="00B1489B"/>
    <w:rsid w:val="00B82CA4"/>
    <w:rsid w:val="00BB5552"/>
    <w:rsid w:val="00BC5D24"/>
    <w:rsid w:val="00BF0E0E"/>
    <w:rsid w:val="00C32AB6"/>
    <w:rsid w:val="00C35995"/>
    <w:rsid w:val="00C44529"/>
    <w:rsid w:val="00C4714E"/>
    <w:rsid w:val="00C51674"/>
    <w:rsid w:val="00C5679F"/>
    <w:rsid w:val="00C70EBE"/>
    <w:rsid w:val="00CC4ADF"/>
    <w:rsid w:val="00CE251B"/>
    <w:rsid w:val="00D55DDB"/>
    <w:rsid w:val="00E82771"/>
    <w:rsid w:val="00EA7D94"/>
    <w:rsid w:val="00F93950"/>
    <w:rsid w:val="670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4">
    <w:name w:val="_Style 4"/>
    <w:basedOn w:val="a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32"/>
      <w:lang w:eastAsia="en-US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4">
    <w:name w:val="_Style 4"/>
    <w:basedOn w:val="a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32"/>
      <w:lang w:eastAsia="en-US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林芊</cp:lastModifiedBy>
  <cp:revision>39</cp:revision>
  <cp:lastPrinted>2021-03-15T07:59:00Z</cp:lastPrinted>
  <dcterms:created xsi:type="dcterms:W3CDTF">2018-07-02T03:28:00Z</dcterms:created>
  <dcterms:modified xsi:type="dcterms:W3CDTF">2021-05-08T02:58:00Z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